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8" w:type="dxa"/>
        <w:tblLook w:val="01E0"/>
      </w:tblPr>
      <w:tblGrid>
        <w:gridCol w:w="12348"/>
        <w:gridCol w:w="3600"/>
      </w:tblGrid>
      <w:tr w:rsidR="00B22D6C" w:rsidRPr="00035858" w:rsidTr="006155C7">
        <w:tc>
          <w:tcPr>
            <w:tcW w:w="12348" w:type="dxa"/>
            <w:shd w:val="clear" w:color="auto" w:fill="auto"/>
          </w:tcPr>
          <w:p w:rsidR="00B22D6C" w:rsidRPr="00035858" w:rsidRDefault="00B22D6C" w:rsidP="006155C7">
            <w:pPr>
              <w:pStyle w:val="a3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22D6C" w:rsidRPr="00035858" w:rsidRDefault="00B22D6C" w:rsidP="006155C7">
            <w:pPr>
              <w:pStyle w:val="a3"/>
              <w:jc w:val="left"/>
              <w:rPr>
                <w:sz w:val="24"/>
                <w:szCs w:val="24"/>
              </w:rPr>
            </w:pPr>
            <w:r w:rsidRPr="00035858">
              <w:rPr>
                <w:sz w:val="24"/>
                <w:szCs w:val="24"/>
              </w:rPr>
              <w:t xml:space="preserve">Приложение </w:t>
            </w:r>
          </w:p>
          <w:p w:rsidR="00B22D6C" w:rsidRPr="00035858" w:rsidRDefault="00B22D6C" w:rsidP="006155C7">
            <w:pPr>
              <w:pStyle w:val="a3"/>
              <w:jc w:val="left"/>
              <w:rPr>
                <w:sz w:val="24"/>
                <w:szCs w:val="24"/>
              </w:rPr>
            </w:pPr>
            <w:r w:rsidRPr="00035858">
              <w:rPr>
                <w:sz w:val="24"/>
                <w:szCs w:val="24"/>
              </w:rPr>
              <w:t xml:space="preserve">к приказу директора департамента образования мэрии </w:t>
            </w:r>
            <w:proofErr w:type="gramStart"/>
            <w:r w:rsidRPr="00035858">
              <w:rPr>
                <w:sz w:val="24"/>
                <w:szCs w:val="24"/>
              </w:rPr>
              <w:t>г</w:t>
            </w:r>
            <w:proofErr w:type="gramEnd"/>
            <w:r w:rsidRPr="00035858">
              <w:rPr>
                <w:sz w:val="24"/>
                <w:szCs w:val="24"/>
              </w:rPr>
              <w:t>. Архангельска</w:t>
            </w:r>
          </w:p>
          <w:p w:rsidR="00B22D6C" w:rsidRPr="00035858" w:rsidRDefault="00B22D6C" w:rsidP="006155C7">
            <w:pPr>
              <w:pStyle w:val="a3"/>
              <w:jc w:val="left"/>
              <w:rPr>
                <w:b/>
                <w:sz w:val="26"/>
                <w:szCs w:val="26"/>
              </w:rPr>
            </w:pPr>
            <w:r w:rsidRPr="00035858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E856EE">
              <w:rPr>
                <w:sz w:val="24"/>
                <w:szCs w:val="24"/>
                <w:u w:val="single"/>
              </w:rPr>
              <w:t>10.06.2014</w:t>
            </w:r>
            <w:r w:rsidRPr="0003585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E856EE">
              <w:rPr>
                <w:sz w:val="24"/>
                <w:szCs w:val="24"/>
                <w:u w:val="single"/>
              </w:rPr>
              <w:t>685</w:t>
            </w:r>
            <w:r w:rsidRPr="00035858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B22D6C" w:rsidRDefault="00B22D6C" w:rsidP="00B22D6C">
      <w:pPr>
        <w:pStyle w:val="a3"/>
        <w:jc w:val="center"/>
        <w:rPr>
          <w:b/>
          <w:sz w:val="24"/>
          <w:szCs w:val="24"/>
        </w:rPr>
      </w:pPr>
    </w:p>
    <w:p w:rsidR="00B22D6C" w:rsidRDefault="00B22D6C" w:rsidP="00B22D6C">
      <w:pPr>
        <w:pStyle w:val="a3"/>
        <w:jc w:val="center"/>
        <w:rPr>
          <w:b/>
          <w:sz w:val="26"/>
          <w:szCs w:val="26"/>
        </w:rPr>
      </w:pPr>
      <w:r w:rsidRPr="0087524C">
        <w:rPr>
          <w:b/>
          <w:sz w:val="24"/>
          <w:szCs w:val="24"/>
        </w:rPr>
        <w:t>Темы секционных заседаний, руководители секций и специалисты департамента образования мэрии города Архангельска, курирующи</w:t>
      </w:r>
      <w:r>
        <w:rPr>
          <w:b/>
          <w:sz w:val="24"/>
          <w:szCs w:val="24"/>
        </w:rPr>
        <w:t>е</w:t>
      </w:r>
      <w:r w:rsidRPr="0087524C">
        <w:rPr>
          <w:b/>
          <w:sz w:val="24"/>
          <w:szCs w:val="24"/>
        </w:rPr>
        <w:t xml:space="preserve"> вопросы подготовки и работы секци</w:t>
      </w:r>
      <w:r>
        <w:rPr>
          <w:b/>
          <w:sz w:val="24"/>
          <w:szCs w:val="24"/>
        </w:rPr>
        <w:t>й</w:t>
      </w:r>
      <w:r w:rsidRPr="0087524C">
        <w:rPr>
          <w:b/>
          <w:sz w:val="24"/>
          <w:szCs w:val="24"/>
        </w:rPr>
        <w:t xml:space="preserve"> Конференции</w:t>
      </w:r>
    </w:p>
    <w:p w:rsidR="00B22D6C" w:rsidRDefault="00B22D6C" w:rsidP="00B22D6C">
      <w:pPr>
        <w:pStyle w:val="a3"/>
        <w:rPr>
          <w:b/>
          <w:sz w:val="26"/>
          <w:szCs w:val="2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106"/>
        <w:gridCol w:w="9235"/>
        <w:gridCol w:w="1704"/>
        <w:gridCol w:w="1965"/>
      </w:tblGrid>
      <w:tr w:rsidR="00B22D6C" w:rsidRPr="00C91354" w:rsidTr="006155C7">
        <w:tc>
          <w:tcPr>
            <w:tcW w:w="578" w:type="dxa"/>
            <w:shd w:val="clear" w:color="auto" w:fill="auto"/>
          </w:tcPr>
          <w:p w:rsidR="00B22D6C" w:rsidRPr="00C91354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C91354">
              <w:rPr>
                <w:sz w:val="24"/>
                <w:szCs w:val="24"/>
              </w:rPr>
              <w:t>№</w:t>
            </w:r>
          </w:p>
        </w:tc>
        <w:tc>
          <w:tcPr>
            <w:tcW w:w="2106" w:type="dxa"/>
            <w:shd w:val="clear" w:color="auto" w:fill="auto"/>
          </w:tcPr>
          <w:p w:rsidR="00B22D6C" w:rsidRPr="00C91354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C91354">
              <w:rPr>
                <w:sz w:val="24"/>
                <w:szCs w:val="24"/>
              </w:rPr>
              <w:t>ОО</w:t>
            </w:r>
          </w:p>
        </w:tc>
        <w:tc>
          <w:tcPr>
            <w:tcW w:w="9235" w:type="dxa"/>
            <w:shd w:val="clear" w:color="auto" w:fill="auto"/>
          </w:tcPr>
          <w:p w:rsidR="00B22D6C" w:rsidRPr="00C91354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C91354">
              <w:rPr>
                <w:sz w:val="24"/>
                <w:szCs w:val="24"/>
              </w:rPr>
              <w:t>Тема секции</w:t>
            </w:r>
          </w:p>
        </w:tc>
        <w:tc>
          <w:tcPr>
            <w:tcW w:w="1704" w:type="dxa"/>
            <w:shd w:val="clear" w:color="auto" w:fill="auto"/>
          </w:tcPr>
          <w:p w:rsidR="00B22D6C" w:rsidRPr="00C91354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C91354">
              <w:rPr>
                <w:sz w:val="24"/>
                <w:szCs w:val="24"/>
              </w:rPr>
              <w:t>Руководитель секции</w:t>
            </w:r>
          </w:p>
        </w:tc>
        <w:tc>
          <w:tcPr>
            <w:tcW w:w="1965" w:type="dxa"/>
            <w:shd w:val="clear" w:color="auto" w:fill="auto"/>
          </w:tcPr>
          <w:p w:rsidR="00B22D6C" w:rsidRPr="00C91354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C91354">
              <w:rPr>
                <w:sz w:val="24"/>
                <w:szCs w:val="24"/>
              </w:rPr>
              <w:t>Специалист ДО, курирующий подготовку и проведение секци</w:t>
            </w:r>
            <w:r>
              <w:rPr>
                <w:sz w:val="24"/>
                <w:szCs w:val="24"/>
              </w:rPr>
              <w:t>й</w:t>
            </w:r>
            <w:proofErr w:type="gramEnd"/>
          </w:p>
        </w:tc>
      </w:tr>
      <w:tr w:rsidR="00B22D6C" w:rsidRPr="00035858" w:rsidTr="006155C7">
        <w:tc>
          <w:tcPr>
            <w:tcW w:w="15588" w:type="dxa"/>
            <w:gridSpan w:val="5"/>
            <w:shd w:val="clear" w:color="auto" w:fill="auto"/>
          </w:tcPr>
          <w:p w:rsidR="00B22D6C" w:rsidRDefault="00B22D6C" w:rsidP="006155C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  <w:p w:rsidR="00B22D6C" w:rsidRPr="00035858" w:rsidRDefault="00B22D6C" w:rsidP="006155C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035858">
              <w:rPr>
                <w:b/>
                <w:i/>
                <w:sz w:val="24"/>
                <w:szCs w:val="24"/>
              </w:rPr>
              <w:t>для руководителей, заместителей руководителей</w:t>
            </w:r>
          </w:p>
          <w:p w:rsidR="00B22D6C" w:rsidRDefault="00B22D6C" w:rsidP="006155C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035858">
              <w:rPr>
                <w:b/>
                <w:i/>
                <w:sz w:val="24"/>
                <w:szCs w:val="24"/>
              </w:rPr>
              <w:t xml:space="preserve"> образовательных организаций</w:t>
            </w:r>
          </w:p>
          <w:p w:rsidR="00B22D6C" w:rsidRPr="00035858" w:rsidRDefault="00B22D6C" w:rsidP="006155C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22D6C" w:rsidRPr="00035858" w:rsidTr="006155C7">
        <w:trPr>
          <w:trHeight w:val="3076"/>
        </w:trPr>
        <w:tc>
          <w:tcPr>
            <w:tcW w:w="578" w:type="dxa"/>
            <w:shd w:val="clear" w:color="auto" w:fill="auto"/>
          </w:tcPr>
          <w:p w:rsidR="00B22D6C" w:rsidRPr="006D225A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:rsidR="00B22D6C" w:rsidRPr="00035858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035858">
              <w:rPr>
                <w:sz w:val="24"/>
                <w:szCs w:val="24"/>
              </w:rPr>
              <w:t>МБОУ ОГ № 25</w:t>
            </w:r>
          </w:p>
        </w:tc>
        <w:tc>
          <w:tcPr>
            <w:tcW w:w="9235" w:type="dxa"/>
            <w:shd w:val="clear" w:color="auto" w:fill="auto"/>
          </w:tcPr>
          <w:p w:rsidR="00B22D6C" w:rsidRPr="00035858" w:rsidRDefault="00B22D6C" w:rsidP="006155C7">
            <w:pPr>
              <w:pStyle w:val="a3"/>
              <w:rPr>
                <w:sz w:val="24"/>
                <w:szCs w:val="24"/>
              </w:rPr>
            </w:pPr>
            <w:r w:rsidRPr="00035858">
              <w:rPr>
                <w:sz w:val="24"/>
                <w:szCs w:val="24"/>
              </w:rPr>
              <w:t>Новые подходы к управлению образовательным процессом</w:t>
            </w:r>
            <w:r>
              <w:rPr>
                <w:sz w:val="24"/>
                <w:szCs w:val="24"/>
              </w:rPr>
              <w:t>:</w:t>
            </w:r>
          </w:p>
          <w:p w:rsidR="00B22D6C" w:rsidRPr="003464F3" w:rsidRDefault="00B22D6C" w:rsidP="006155C7">
            <w:pPr>
              <w:jc w:val="both"/>
              <w:rPr>
                <w:b/>
                <w:sz w:val="24"/>
                <w:szCs w:val="24"/>
              </w:rPr>
            </w:pPr>
            <w:r>
              <w:t xml:space="preserve">- </w:t>
            </w:r>
            <w:r w:rsidRPr="003464F3">
              <w:rPr>
                <w:sz w:val="24"/>
                <w:szCs w:val="24"/>
              </w:rPr>
              <w:t>Развитие мониторинга образования, системы оценки качества образования в условиях информационной открытости (</w:t>
            </w:r>
            <w:r w:rsidRPr="003464F3">
              <w:rPr>
                <w:color w:val="000000"/>
                <w:sz w:val="24"/>
                <w:szCs w:val="24"/>
              </w:rPr>
              <w:t>МБОУ СОШ № 95)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22D6C" w:rsidRDefault="00B22D6C" w:rsidP="006155C7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464F3">
              <w:rPr>
                <w:color w:val="000000"/>
                <w:sz w:val="24"/>
                <w:szCs w:val="24"/>
              </w:rPr>
              <w:t xml:space="preserve">Требования современной школы к уровню подготовки начинающих педагогов для реализации качественного учебно-воспитательного процесса в соответствии с ФГОС </w:t>
            </w:r>
          </w:p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>(МБОУ СОШ № 17)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64F3">
              <w:rPr>
                <w:sz w:val="24"/>
                <w:szCs w:val="24"/>
              </w:rPr>
              <w:t xml:space="preserve">Развитие системы семейного образования в контексте требований ФГОС ОО </w:t>
            </w:r>
          </w:p>
          <w:p w:rsidR="00B22D6C" w:rsidRPr="003464F3" w:rsidRDefault="00B22D6C" w:rsidP="006155C7">
            <w:pPr>
              <w:pStyle w:val="a3"/>
              <w:rPr>
                <w:color w:val="000000"/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(МБОУ СОШ № 20)</w:t>
            </w:r>
            <w:r>
              <w:rPr>
                <w:sz w:val="24"/>
                <w:szCs w:val="24"/>
              </w:rPr>
              <w:t>;</w:t>
            </w:r>
          </w:p>
          <w:p w:rsidR="00B22D6C" w:rsidRPr="00035858" w:rsidRDefault="00B22D6C" w:rsidP="006155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64F3">
              <w:rPr>
                <w:sz w:val="24"/>
                <w:szCs w:val="24"/>
              </w:rPr>
              <w:t>Индивидуально-образовательный маршрут (ИМО)</w:t>
            </w:r>
            <w:r>
              <w:rPr>
                <w:sz w:val="24"/>
                <w:szCs w:val="24"/>
              </w:rPr>
              <w:t xml:space="preserve"> </w:t>
            </w:r>
            <w:r w:rsidRPr="003464F3">
              <w:rPr>
                <w:sz w:val="24"/>
                <w:szCs w:val="24"/>
              </w:rPr>
              <w:t xml:space="preserve">- </w:t>
            </w:r>
            <w:proofErr w:type="spellStart"/>
            <w:r w:rsidRPr="003464F3">
              <w:rPr>
                <w:sz w:val="24"/>
                <w:szCs w:val="24"/>
              </w:rPr>
              <w:t>инновационно-образовательная</w:t>
            </w:r>
            <w:proofErr w:type="spellEnd"/>
            <w:r w:rsidRPr="003464F3">
              <w:rPr>
                <w:sz w:val="24"/>
                <w:szCs w:val="24"/>
              </w:rPr>
              <w:t xml:space="preserve"> технология, способствующая реализации требований ФГОС (МБОУ Архангельская СОШ Соловецких юнг)</w:t>
            </w:r>
          </w:p>
        </w:tc>
        <w:tc>
          <w:tcPr>
            <w:tcW w:w="1704" w:type="dxa"/>
            <w:shd w:val="clear" w:color="auto" w:fill="auto"/>
          </w:tcPr>
          <w:p w:rsidR="00B22D6C" w:rsidRPr="00035858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35858">
              <w:rPr>
                <w:sz w:val="24"/>
                <w:szCs w:val="24"/>
              </w:rPr>
              <w:t>Журавкова</w:t>
            </w:r>
            <w:proofErr w:type="spellEnd"/>
            <w:r w:rsidRPr="00035858">
              <w:rPr>
                <w:sz w:val="24"/>
                <w:szCs w:val="24"/>
              </w:rPr>
              <w:t xml:space="preserve"> З.В.</w:t>
            </w:r>
          </w:p>
        </w:tc>
        <w:tc>
          <w:tcPr>
            <w:tcW w:w="1965" w:type="dxa"/>
            <w:shd w:val="clear" w:color="auto" w:fill="auto"/>
          </w:tcPr>
          <w:p w:rsidR="00B22D6C" w:rsidRPr="00035858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035858">
              <w:rPr>
                <w:sz w:val="24"/>
                <w:szCs w:val="24"/>
              </w:rPr>
              <w:t>Ростовская Е.В.</w:t>
            </w:r>
          </w:p>
          <w:p w:rsidR="00B22D6C" w:rsidRPr="00035858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035858">
              <w:rPr>
                <w:sz w:val="24"/>
                <w:szCs w:val="24"/>
              </w:rPr>
              <w:t>Кудряшова Н.И.</w:t>
            </w:r>
          </w:p>
          <w:p w:rsidR="00B22D6C" w:rsidRPr="00035858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35858">
              <w:rPr>
                <w:sz w:val="24"/>
                <w:szCs w:val="24"/>
              </w:rPr>
              <w:t>Таразанова</w:t>
            </w:r>
            <w:proofErr w:type="spellEnd"/>
            <w:r w:rsidRPr="00035858">
              <w:rPr>
                <w:sz w:val="24"/>
                <w:szCs w:val="24"/>
              </w:rPr>
              <w:t xml:space="preserve"> И.С.</w:t>
            </w:r>
          </w:p>
          <w:p w:rsidR="00B22D6C" w:rsidRPr="00035858" w:rsidRDefault="00B22D6C" w:rsidP="006155C7">
            <w:pPr>
              <w:jc w:val="center"/>
              <w:rPr>
                <w:sz w:val="24"/>
                <w:szCs w:val="24"/>
              </w:rPr>
            </w:pPr>
            <w:r w:rsidRPr="00035858">
              <w:rPr>
                <w:color w:val="000000"/>
                <w:sz w:val="24"/>
                <w:szCs w:val="24"/>
              </w:rPr>
              <w:t>Казакова А.В.</w:t>
            </w:r>
          </w:p>
        </w:tc>
      </w:tr>
      <w:tr w:rsidR="00B22D6C" w:rsidRPr="00035858" w:rsidTr="006155C7">
        <w:tc>
          <w:tcPr>
            <w:tcW w:w="15588" w:type="dxa"/>
            <w:gridSpan w:val="5"/>
            <w:shd w:val="clear" w:color="auto" w:fill="auto"/>
          </w:tcPr>
          <w:p w:rsidR="00B22D6C" w:rsidRDefault="00B22D6C" w:rsidP="006155C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  <w:p w:rsidR="00B22D6C" w:rsidRDefault="00B22D6C" w:rsidP="006155C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035858">
              <w:rPr>
                <w:b/>
                <w:i/>
                <w:sz w:val="24"/>
                <w:szCs w:val="24"/>
              </w:rPr>
              <w:t>для заместителей руководителей, старших воспитателей, педагогов дошкольных образовательных организаций</w:t>
            </w:r>
          </w:p>
          <w:p w:rsidR="00B22D6C" w:rsidRPr="00035858" w:rsidRDefault="00B22D6C" w:rsidP="006155C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МБДОУ</w:t>
            </w:r>
          </w:p>
          <w:p w:rsidR="00B22D6C" w:rsidRPr="003464F3" w:rsidRDefault="00B22D6C" w:rsidP="006155C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Детский сад № 6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b/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Реализация регионального компонента в образовательном процессе в условиях внедрения ФГОС </w:t>
            </w:r>
            <w:proofErr w:type="gramStart"/>
            <w:r w:rsidRPr="003464F3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4" w:type="dxa"/>
            <w:shd w:val="clear" w:color="auto" w:fill="auto"/>
          </w:tcPr>
          <w:p w:rsidR="00B22D6C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Елсакова</w:t>
            </w:r>
            <w:proofErr w:type="spellEnd"/>
            <w:r w:rsidRPr="003464F3">
              <w:rPr>
                <w:sz w:val="24"/>
                <w:szCs w:val="24"/>
              </w:rPr>
              <w:t xml:space="preserve"> </w:t>
            </w:r>
          </w:p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Е. А.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Миронова Г.Н.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МБДОУ</w:t>
            </w:r>
          </w:p>
          <w:p w:rsidR="00B22D6C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Детский сад </w:t>
            </w:r>
          </w:p>
          <w:p w:rsidR="00B22D6C" w:rsidRPr="003464F3" w:rsidRDefault="00B22D6C" w:rsidP="006155C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lastRenderedPageBreak/>
              <w:t>№ 118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b/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lastRenderedPageBreak/>
              <w:t>Современные подходы к нравственно-патриотическому воспитанию дошкольников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Морозова В.В.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Миронова Г.Н.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МБДОУ ЦРР – детский сад</w:t>
            </w:r>
          </w:p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№ 140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Организация дополнительных образовательных услуг в современных дошкольных образовательных организациях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Ажгихина</w:t>
            </w:r>
            <w:proofErr w:type="spellEnd"/>
            <w:r w:rsidRPr="003464F3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Ломтева А.А.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МБДОУ</w:t>
            </w:r>
          </w:p>
          <w:p w:rsidR="00B22D6C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Детский сад </w:t>
            </w:r>
          </w:p>
          <w:p w:rsidR="00B22D6C" w:rsidRPr="003464F3" w:rsidRDefault="00B22D6C" w:rsidP="006155C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№ 148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b/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Процесс организации художественно-эстетического воспитания детей дошкольного возраста, в соответствии с требованиями ФГОС </w:t>
            </w:r>
            <w:proofErr w:type="gramStart"/>
            <w:r w:rsidRPr="003464F3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Шумкова О.Б.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Галицына</w:t>
            </w:r>
            <w:proofErr w:type="spellEnd"/>
            <w:r w:rsidRPr="003464F3">
              <w:rPr>
                <w:sz w:val="24"/>
                <w:szCs w:val="24"/>
              </w:rPr>
              <w:t xml:space="preserve"> И.Е.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МБДОУ</w:t>
            </w:r>
          </w:p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Детский сад </w:t>
            </w:r>
          </w:p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№ 162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Реализация образовательной области "Речевое развитие" в соответствии с ФГОС </w:t>
            </w:r>
            <w:proofErr w:type="gramStart"/>
            <w:r w:rsidRPr="003464F3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Швакова</w:t>
            </w:r>
            <w:proofErr w:type="spellEnd"/>
            <w:r w:rsidRPr="003464F3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Галицына</w:t>
            </w:r>
            <w:proofErr w:type="spellEnd"/>
            <w:r w:rsidRPr="003464F3">
              <w:rPr>
                <w:sz w:val="24"/>
                <w:szCs w:val="24"/>
              </w:rPr>
              <w:t xml:space="preserve"> И.Е.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МБДОУ</w:t>
            </w:r>
          </w:p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Детский сад </w:t>
            </w:r>
          </w:p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№ 172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Партнерское взаимодействие с родителями детей дошкольного возраста в условиях введения ФГОС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Корельская</w:t>
            </w:r>
            <w:proofErr w:type="spellEnd"/>
            <w:r w:rsidRPr="003464F3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Миронова Г.Н.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МБДОУ</w:t>
            </w:r>
          </w:p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Детский сад </w:t>
            </w:r>
          </w:p>
          <w:p w:rsidR="00B22D6C" w:rsidRPr="003464F3" w:rsidRDefault="00B22D6C" w:rsidP="006155C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№ 174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b/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Современные подходы к организации образовательного процесса в условиях введения ФГОС </w:t>
            </w:r>
            <w:proofErr w:type="gramStart"/>
            <w:r w:rsidRPr="003464F3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Потапкина</w:t>
            </w:r>
            <w:proofErr w:type="spellEnd"/>
            <w:r w:rsidRPr="003464F3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Галицына</w:t>
            </w:r>
            <w:proofErr w:type="spellEnd"/>
            <w:r w:rsidRPr="003464F3">
              <w:rPr>
                <w:sz w:val="24"/>
                <w:szCs w:val="24"/>
              </w:rPr>
              <w:t xml:space="preserve"> И.Е.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МБДОУ</w:t>
            </w:r>
          </w:p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Детский сад </w:t>
            </w:r>
          </w:p>
          <w:p w:rsidR="00B22D6C" w:rsidRPr="003464F3" w:rsidRDefault="00B22D6C" w:rsidP="006155C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№ 178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Работа с педагогическими кадрами в период введения ФГОС </w:t>
            </w:r>
            <w:proofErr w:type="gramStart"/>
            <w:r w:rsidRPr="003464F3">
              <w:rPr>
                <w:sz w:val="24"/>
                <w:szCs w:val="24"/>
              </w:rPr>
              <w:t>ДО</w:t>
            </w:r>
            <w:proofErr w:type="gramEnd"/>
          </w:p>
          <w:p w:rsidR="00B22D6C" w:rsidRPr="003464F3" w:rsidRDefault="00B22D6C" w:rsidP="006155C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Колыбина</w:t>
            </w:r>
            <w:proofErr w:type="spellEnd"/>
            <w:r w:rsidRPr="003464F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Галицына</w:t>
            </w:r>
            <w:proofErr w:type="spellEnd"/>
            <w:r w:rsidRPr="003464F3">
              <w:rPr>
                <w:sz w:val="24"/>
                <w:szCs w:val="24"/>
              </w:rPr>
              <w:t xml:space="preserve"> И.Е.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МБУ Центр "</w:t>
            </w:r>
            <w:proofErr w:type="spellStart"/>
            <w:r w:rsidRPr="003464F3">
              <w:rPr>
                <w:sz w:val="24"/>
                <w:szCs w:val="24"/>
              </w:rPr>
              <w:t>Леда</w:t>
            </w:r>
            <w:proofErr w:type="spellEnd"/>
            <w:r w:rsidRPr="003464F3">
              <w:rPr>
                <w:sz w:val="24"/>
                <w:szCs w:val="24"/>
              </w:rPr>
              <w:t>"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Создание специальных образовательных условий для детей с ОВЗ в образовательных организациях.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Ляпина</w:t>
            </w:r>
            <w:proofErr w:type="spellEnd"/>
            <w:r w:rsidRPr="003464F3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Матвеева Ю.Н.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МБУ Центр "</w:t>
            </w:r>
            <w:proofErr w:type="spellStart"/>
            <w:r w:rsidRPr="003464F3">
              <w:rPr>
                <w:sz w:val="24"/>
                <w:szCs w:val="24"/>
              </w:rPr>
              <w:t>Леда</w:t>
            </w:r>
            <w:proofErr w:type="spellEnd"/>
            <w:r w:rsidRPr="003464F3">
              <w:rPr>
                <w:sz w:val="24"/>
                <w:szCs w:val="24"/>
              </w:rPr>
              <w:t>"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Развивающий диалог в образовательной среде как условие психологической безопасности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Бедрина</w:t>
            </w:r>
            <w:proofErr w:type="spellEnd"/>
            <w:r w:rsidRPr="003464F3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Матвеева Ю.Н.</w:t>
            </w:r>
          </w:p>
        </w:tc>
      </w:tr>
      <w:tr w:rsidR="00B22D6C" w:rsidRPr="003464F3" w:rsidTr="006155C7">
        <w:tc>
          <w:tcPr>
            <w:tcW w:w="15588" w:type="dxa"/>
            <w:gridSpan w:val="5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  <w:p w:rsidR="00B22D6C" w:rsidRDefault="00B22D6C" w:rsidP="006155C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3464F3">
              <w:rPr>
                <w:b/>
                <w:i/>
                <w:sz w:val="24"/>
                <w:szCs w:val="24"/>
              </w:rPr>
              <w:t>для заместителей руководителей,  педагогов и специалистов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3464F3">
              <w:rPr>
                <w:b/>
                <w:i/>
                <w:sz w:val="24"/>
                <w:szCs w:val="24"/>
              </w:rPr>
              <w:t xml:space="preserve">общеобразовательных организаций </w:t>
            </w:r>
          </w:p>
          <w:p w:rsidR="00B22D6C" w:rsidRPr="003464F3" w:rsidRDefault="00B22D6C" w:rsidP="006155C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3464F3">
              <w:rPr>
                <w:b/>
                <w:i/>
                <w:sz w:val="24"/>
                <w:szCs w:val="24"/>
              </w:rPr>
              <w:t>и организаций дополнительного образования детей</w:t>
            </w:r>
          </w:p>
          <w:p w:rsidR="00B22D6C" w:rsidRPr="003464F3" w:rsidRDefault="00B22D6C" w:rsidP="006155C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right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12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МБОУ ОГ № 3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Приоритетные направления деятельности образовательной организации в реализации открытости, доступности и безопасности информации в сети "Интернет"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Калинина Е.Н.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Трачук</w:t>
            </w:r>
            <w:proofErr w:type="spellEnd"/>
            <w:r w:rsidRPr="003464F3">
              <w:rPr>
                <w:sz w:val="24"/>
                <w:szCs w:val="24"/>
              </w:rPr>
              <w:t xml:space="preserve"> О.А.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right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13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МБОУ СОШ № 9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Развитие системы образования в условиях введения и реализации ФГОС по адаптивным программам (для классов </w:t>
            </w:r>
            <w:r w:rsidRPr="003464F3">
              <w:rPr>
                <w:sz w:val="24"/>
                <w:szCs w:val="24"/>
                <w:lang w:val="en-US"/>
              </w:rPr>
              <w:t>V</w:t>
            </w:r>
            <w:r w:rsidRPr="003464F3">
              <w:rPr>
                <w:sz w:val="24"/>
                <w:szCs w:val="24"/>
              </w:rPr>
              <w:t xml:space="preserve">, </w:t>
            </w:r>
            <w:r w:rsidRPr="003464F3"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вида</w:t>
            </w:r>
            <w:r w:rsidRPr="003464F3">
              <w:rPr>
                <w:sz w:val="24"/>
                <w:szCs w:val="24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Аленевская</w:t>
            </w:r>
            <w:proofErr w:type="spellEnd"/>
            <w:r w:rsidRPr="003464F3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Золотухина</w:t>
            </w:r>
            <w:proofErr w:type="spellEnd"/>
            <w:r w:rsidRPr="003464F3">
              <w:rPr>
                <w:sz w:val="24"/>
                <w:szCs w:val="24"/>
              </w:rPr>
              <w:t xml:space="preserve"> О.А.</w:t>
            </w:r>
          </w:p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right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14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МБОУ СОШ </w:t>
            </w:r>
          </w:p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№ 14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>Реализация концепции математического образования в условиях общеобразовательной школы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Труфанова О.Н.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Фокина И.В.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15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jc w:val="center"/>
              <w:rPr>
                <w:color w:val="000000"/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 xml:space="preserve">МБОУ ОГ </w:t>
            </w:r>
          </w:p>
          <w:p w:rsidR="00B22D6C" w:rsidRDefault="00B22D6C" w:rsidP="006155C7">
            <w:pPr>
              <w:jc w:val="center"/>
              <w:rPr>
                <w:color w:val="000000"/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>№ 21</w:t>
            </w:r>
          </w:p>
          <w:p w:rsidR="00B22D6C" w:rsidRPr="003464F3" w:rsidRDefault="00B22D6C" w:rsidP="006155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color w:val="000000"/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>Развитие системы профессиональной компетентности учителя иностранного языка в соответствии с требованиями профессионального стандарта педагога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Боровикова Т.Н.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jc w:val="center"/>
              <w:rPr>
                <w:color w:val="000000"/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>Матвеева Ю.Н.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jc w:val="center"/>
              <w:rPr>
                <w:color w:val="000000"/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 xml:space="preserve">МБОУ СОШ </w:t>
            </w:r>
          </w:p>
          <w:p w:rsidR="00B22D6C" w:rsidRPr="003464F3" w:rsidRDefault="00B22D6C" w:rsidP="006155C7">
            <w:pPr>
              <w:jc w:val="center"/>
              <w:rPr>
                <w:color w:val="000000"/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>№ 34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color w:val="000000"/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>Культурное наследие Архангельского Севера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Полякова  Е.В.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64F3">
              <w:rPr>
                <w:color w:val="000000"/>
                <w:sz w:val="24"/>
                <w:szCs w:val="24"/>
              </w:rPr>
              <w:t>Беспоясова</w:t>
            </w:r>
            <w:proofErr w:type="spellEnd"/>
            <w:r w:rsidRPr="003464F3">
              <w:rPr>
                <w:color w:val="000000"/>
                <w:sz w:val="24"/>
                <w:szCs w:val="24"/>
              </w:rPr>
              <w:t xml:space="preserve"> М.Н.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17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МБОУ СОШ </w:t>
            </w:r>
          </w:p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№ 37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Эффективное использование педагогических технологий </w:t>
            </w:r>
            <w:proofErr w:type="spellStart"/>
            <w:r w:rsidRPr="003464F3">
              <w:rPr>
                <w:sz w:val="24"/>
                <w:szCs w:val="24"/>
              </w:rPr>
              <w:t>деятельностного</w:t>
            </w:r>
            <w:proofErr w:type="spellEnd"/>
            <w:r w:rsidRPr="003464F3">
              <w:rPr>
                <w:sz w:val="24"/>
                <w:szCs w:val="24"/>
              </w:rPr>
              <w:t xml:space="preserve"> типа в условиях стандартизации образования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Козяр</w:t>
            </w:r>
            <w:proofErr w:type="spellEnd"/>
            <w:r w:rsidRPr="003464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Кудряшова Н.И.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18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МБОУ СОШ </w:t>
            </w:r>
          </w:p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№ 45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Опыт использования технологии проблемного диалога в урочной и внеурочной деятельности как средство реализации ФГОС НОО и ФГОС ООО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Елькина</w:t>
            </w:r>
            <w:proofErr w:type="spellEnd"/>
            <w:r w:rsidRPr="003464F3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Кудряшова Н.И.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19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МБОУ СОШ </w:t>
            </w:r>
          </w:p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№ 50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Формирование духовно-нравственных ценностей в условиях введения ФГОС ООО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Мариева</w:t>
            </w:r>
            <w:proofErr w:type="spellEnd"/>
            <w:r w:rsidRPr="003464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Кудряшова Н.И.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20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jc w:val="center"/>
              <w:rPr>
                <w:color w:val="000000"/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 xml:space="preserve">МБОУ СОШ </w:t>
            </w:r>
          </w:p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>№ 52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>Эффективное использование педагогических технологий в преподавании предметов гуманитарного цикла в условиях стандартизации образования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Сазоненко</w:t>
            </w:r>
            <w:proofErr w:type="spellEnd"/>
            <w:r w:rsidRPr="003464F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color w:val="000000"/>
                <w:sz w:val="24"/>
                <w:szCs w:val="24"/>
              </w:rPr>
              <w:t>Беспоясова</w:t>
            </w:r>
            <w:proofErr w:type="spellEnd"/>
            <w:r w:rsidRPr="003464F3">
              <w:rPr>
                <w:color w:val="000000"/>
                <w:sz w:val="24"/>
                <w:szCs w:val="24"/>
              </w:rPr>
              <w:t xml:space="preserve"> М.Н.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21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jc w:val="center"/>
              <w:rPr>
                <w:color w:val="000000"/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 xml:space="preserve">МБОУ СОШ </w:t>
            </w:r>
          </w:p>
          <w:p w:rsidR="00B22D6C" w:rsidRPr="003464F3" w:rsidRDefault="00B22D6C" w:rsidP="006155C7">
            <w:pPr>
              <w:jc w:val="center"/>
              <w:rPr>
                <w:color w:val="000000"/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>№ 55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color w:val="FF0000"/>
                <w:sz w:val="24"/>
                <w:szCs w:val="24"/>
              </w:rPr>
            </w:pPr>
            <w:r w:rsidRPr="003464F3">
              <w:rPr>
                <w:bCs/>
                <w:sz w:val="24"/>
                <w:szCs w:val="24"/>
              </w:rPr>
              <w:t xml:space="preserve">Гражданско-патриотическое воспитание в </w:t>
            </w:r>
            <w:r>
              <w:rPr>
                <w:bCs/>
                <w:sz w:val="24"/>
                <w:szCs w:val="24"/>
              </w:rPr>
              <w:t>контексте</w:t>
            </w:r>
            <w:r w:rsidRPr="003464F3">
              <w:rPr>
                <w:bCs/>
                <w:sz w:val="24"/>
                <w:szCs w:val="24"/>
              </w:rPr>
              <w:t xml:space="preserve"> подготовки к 70-летию Победы в Великой</w:t>
            </w:r>
            <w:r w:rsidRPr="003464F3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3464F3">
              <w:rPr>
                <w:bCs/>
                <w:sz w:val="24"/>
                <w:szCs w:val="24"/>
              </w:rPr>
              <w:t>Отечественной войне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Артюгина С.А.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Рогозина О.И.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22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jc w:val="center"/>
              <w:rPr>
                <w:color w:val="000000"/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 xml:space="preserve">МБОУ СОШ </w:t>
            </w:r>
          </w:p>
          <w:p w:rsidR="00B22D6C" w:rsidRPr="003464F3" w:rsidRDefault="00B22D6C" w:rsidP="006155C7">
            <w:pPr>
              <w:jc w:val="center"/>
              <w:rPr>
                <w:color w:val="000000"/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>№ 62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color w:val="FF0000"/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Развитие системы военно-патриотического воспитания в условиях современного общества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Сидорова Л.А.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464F3">
              <w:rPr>
                <w:color w:val="000000"/>
                <w:sz w:val="24"/>
                <w:szCs w:val="24"/>
              </w:rPr>
              <w:t>Хвостова</w:t>
            </w:r>
            <w:proofErr w:type="spellEnd"/>
            <w:r w:rsidRPr="003464F3">
              <w:rPr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23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jc w:val="center"/>
              <w:rPr>
                <w:color w:val="000000"/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>МБОУ СОШ</w:t>
            </w:r>
          </w:p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 xml:space="preserve"> № 68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>Эффективное использование педагогических технологий, электронных образовательных ресурсов в условиях стандартизации образования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Подшивалова</w:t>
            </w:r>
            <w:proofErr w:type="spellEnd"/>
            <w:r w:rsidRPr="003464F3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color w:val="000000"/>
                <w:sz w:val="24"/>
                <w:szCs w:val="24"/>
              </w:rPr>
              <w:t>Трачук</w:t>
            </w:r>
            <w:proofErr w:type="spellEnd"/>
            <w:r w:rsidRPr="003464F3">
              <w:rPr>
                <w:color w:val="000000"/>
                <w:sz w:val="24"/>
                <w:szCs w:val="24"/>
              </w:rPr>
              <w:t xml:space="preserve"> О.А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  <w:highlight w:val="green"/>
              </w:rPr>
            </w:pPr>
            <w:r w:rsidRPr="003464F3">
              <w:rPr>
                <w:sz w:val="24"/>
                <w:szCs w:val="24"/>
              </w:rPr>
              <w:t>24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МБУ Центр "</w:t>
            </w:r>
            <w:proofErr w:type="spellStart"/>
            <w:r w:rsidRPr="003464F3">
              <w:rPr>
                <w:sz w:val="24"/>
                <w:szCs w:val="24"/>
              </w:rPr>
              <w:t>Леда</w:t>
            </w:r>
            <w:proofErr w:type="spellEnd"/>
            <w:r w:rsidRPr="003464F3">
              <w:rPr>
                <w:sz w:val="24"/>
                <w:szCs w:val="24"/>
              </w:rPr>
              <w:t>"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Создание специальных образовательных условий для детей с ОВЗ в образовательных организациях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Ляпина</w:t>
            </w:r>
            <w:proofErr w:type="spellEnd"/>
            <w:r w:rsidRPr="003464F3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Матвеева Ю.Н.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25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МБОУ ДОД "ЦТТ"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Состояние и перспектива развития системы военно-патриотического воспитания в условиях реализации ФГОС и введение комплекса ГТО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Фомин А.А.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Рогозина О.И.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26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>МБОУ ДОД "ЛДДТ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 w:rsidRPr="003464F3">
              <w:rPr>
                <w:color w:val="000000"/>
                <w:sz w:val="24"/>
                <w:szCs w:val="24"/>
              </w:rPr>
              <w:t>Эффективное использование возможностей организаций дополнительного образования по профилактике безнадзорности и правонарушений несовершеннолетних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Лазарева Ю.Н.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color w:val="000000"/>
                <w:sz w:val="24"/>
                <w:szCs w:val="24"/>
              </w:rPr>
              <w:t>Хвостова</w:t>
            </w:r>
            <w:proofErr w:type="spellEnd"/>
            <w:r w:rsidRPr="003464F3">
              <w:rPr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27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МБОУ ДОД "ЦДОД "Контакт"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Взаимодействие педагогов дополнительного образования с учителями начальных классов и технологии в процессе реализации программ посредством творческого решения конструкторских, дизайнерских и технологических задач в условиях ФГОС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Данилова А.Б.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Калинина Е.А.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28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 xml:space="preserve">МБОУ ДОД "СДДТ" 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b/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Роль и ресурсы организаций дополнительного образования детей в рамках внеурочной деятельности в соответствии с ФГОС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Гораль</w:t>
            </w:r>
            <w:proofErr w:type="spellEnd"/>
            <w:r w:rsidRPr="003464F3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Рогозина О.И.</w:t>
            </w: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МБУ Центр "</w:t>
            </w:r>
            <w:proofErr w:type="spellStart"/>
            <w:r w:rsidRPr="003464F3">
              <w:rPr>
                <w:sz w:val="24"/>
                <w:szCs w:val="24"/>
              </w:rPr>
              <w:t>Леда</w:t>
            </w:r>
            <w:proofErr w:type="spellEnd"/>
            <w:r w:rsidRPr="003464F3">
              <w:rPr>
                <w:sz w:val="24"/>
                <w:szCs w:val="24"/>
              </w:rPr>
              <w:t>"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Развивающий диалог в образовательной среде как условие психологической безопасности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Бедрина</w:t>
            </w:r>
            <w:proofErr w:type="spellEnd"/>
            <w:r w:rsidRPr="003464F3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Хвостова</w:t>
            </w:r>
            <w:proofErr w:type="spellEnd"/>
            <w:r w:rsidRPr="003464F3">
              <w:rPr>
                <w:sz w:val="24"/>
                <w:szCs w:val="24"/>
              </w:rPr>
              <w:t xml:space="preserve"> А.Ю.</w:t>
            </w:r>
          </w:p>
        </w:tc>
      </w:tr>
      <w:tr w:rsidR="00B22D6C" w:rsidRPr="003464F3" w:rsidTr="006155C7">
        <w:tc>
          <w:tcPr>
            <w:tcW w:w="15588" w:type="dxa"/>
            <w:gridSpan w:val="5"/>
            <w:shd w:val="clear" w:color="auto" w:fill="auto"/>
          </w:tcPr>
          <w:p w:rsidR="00B22D6C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</w:p>
          <w:p w:rsidR="00B22D6C" w:rsidRPr="003464F3" w:rsidRDefault="00B22D6C" w:rsidP="006155C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3464F3">
              <w:rPr>
                <w:b/>
                <w:i/>
                <w:sz w:val="24"/>
                <w:szCs w:val="24"/>
              </w:rPr>
              <w:t>для уполномоченных по правам ребёнка в образовательных организациях</w:t>
            </w:r>
          </w:p>
          <w:p w:rsidR="00B22D6C" w:rsidRPr="003464F3" w:rsidRDefault="00B22D6C" w:rsidP="006155C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3464F3">
              <w:rPr>
                <w:b/>
                <w:i/>
                <w:sz w:val="24"/>
                <w:szCs w:val="24"/>
              </w:rPr>
              <w:t>(заместителей руководителя по воспитательной работе, социальных педагогов, педагогов-психологов)</w:t>
            </w:r>
          </w:p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22D6C" w:rsidRPr="003464F3" w:rsidTr="006155C7">
        <w:tc>
          <w:tcPr>
            <w:tcW w:w="578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06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r w:rsidRPr="003464F3">
              <w:rPr>
                <w:sz w:val="24"/>
                <w:szCs w:val="24"/>
              </w:rPr>
              <w:t>МБУ Центр "</w:t>
            </w:r>
            <w:proofErr w:type="spellStart"/>
            <w:r w:rsidRPr="003464F3">
              <w:rPr>
                <w:sz w:val="24"/>
                <w:szCs w:val="24"/>
              </w:rPr>
              <w:t>Леда</w:t>
            </w:r>
            <w:proofErr w:type="spellEnd"/>
            <w:r w:rsidRPr="003464F3">
              <w:rPr>
                <w:sz w:val="24"/>
                <w:szCs w:val="24"/>
              </w:rPr>
              <w:t>"</w:t>
            </w:r>
          </w:p>
        </w:tc>
        <w:tc>
          <w:tcPr>
            <w:tcW w:w="9235" w:type="dxa"/>
            <w:shd w:val="clear" w:color="auto" w:fill="auto"/>
          </w:tcPr>
          <w:p w:rsidR="00B22D6C" w:rsidRPr="003464F3" w:rsidRDefault="00B22D6C" w:rsidP="006155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уполномоченного по правам человека в образовательной организации: проблемы и перспективы</w:t>
            </w:r>
          </w:p>
        </w:tc>
        <w:tc>
          <w:tcPr>
            <w:tcW w:w="1704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Бедрина</w:t>
            </w:r>
            <w:proofErr w:type="spellEnd"/>
            <w:r w:rsidRPr="003464F3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965" w:type="dxa"/>
            <w:shd w:val="clear" w:color="auto" w:fill="auto"/>
          </w:tcPr>
          <w:p w:rsidR="00B22D6C" w:rsidRPr="003464F3" w:rsidRDefault="00B22D6C" w:rsidP="006155C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464F3">
              <w:rPr>
                <w:sz w:val="24"/>
                <w:szCs w:val="24"/>
              </w:rPr>
              <w:t>Хвостова</w:t>
            </w:r>
            <w:proofErr w:type="spellEnd"/>
            <w:r w:rsidRPr="003464F3">
              <w:rPr>
                <w:sz w:val="24"/>
                <w:szCs w:val="24"/>
              </w:rPr>
              <w:t xml:space="preserve"> А.Ю.</w:t>
            </w:r>
          </w:p>
        </w:tc>
      </w:tr>
    </w:tbl>
    <w:p w:rsidR="00B22D6C" w:rsidRDefault="00B22D6C" w:rsidP="00B22D6C"/>
    <w:p w:rsidR="00783AF7" w:rsidRDefault="00783AF7"/>
    <w:sectPr w:rsidR="00783AF7" w:rsidSect="00CE25BF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D6C"/>
    <w:rsid w:val="00783AF7"/>
    <w:rsid w:val="00B2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2D6C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B22D6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2014-06-23T08:04:00Z</dcterms:created>
  <dcterms:modified xsi:type="dcterms:W3CDTF">2014-06-23T08:09:00Z</dcterms:modified>
</cp:coreProperties>
</file>