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</w:t>
      </w:r>
      <w:r>
        <w:rPr>
          <w:b/>
          <w:sz w:val="24"/>
          <w:szCs w:val="24"/>
        </w:rPr>
      </w:r>
    </w:p>
    <w:p>
      <w:pPr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окружных олимпиад</w:t>
      </w:r>
      <w:r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математике, физике</w:t>
      </w:r>
      <w:r>
        <w:rPr>
          <w:b/>
          <w:sz w:val="24"/>
          <w:szCs w:val="24"/>
        </w:rPr>
        <w:t xml:space="preserve"> и информатике.</w:t>
      </w:r>
      <w:r>
        <w:rPr>
          <w:b/>
          <w:sz w:val="24"/>
          <w:szCs w:val="24"/>
        </w:rPr>
      </w:r>
    </w:p>
    <w:p>
      <w:pPr>
        <w:ind w:right="-76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Общие положения.</w:t>
      </w:r>
      <w:r>
        <w:rPr>
          <w:b/>
          <w:sz w:val="24"/>
          <w:szCs w:val="24"/>
        </w:rPr>
      </w:r>
    </w:p>
    <w:p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Организатор окружной олимпиады – муниципальное </w:t>
      </w:r>
      <w:r>
        <w:rPr>
          <w:sz w:val="24"/>
          <w:szCs w:val="24"/>
        </w:rPr>
        <w:t xml:space="preserve">бюджетное </w:t>
      </w:r>
      <w:r>
        <w:rPr>
          <w:sz w:val="24"/>
          <w:szCs w:val="24"/>
        </w:rPr>
        <w:t xml:space="preserve">об</w:t>
      </w:r>
      <w:r>
        <w:rPr>
          <w:sz w:val="24"/>
          <w:szCs w:val="24"/>
        </w:rPr>
        <w:t xml:space="preserve">щеоб</w:t>
      </w:r>
      <w:r>
        <w:rPr>
          <w:sz w:val="24"/>
          <w:szCs w:val="24"/>
        </w:rPr>
        <w:t xml:space="preserve">разовательное учреждение </w:t>
      </w:r>
      <w:r>
        <w:rPr>
          <w:sz w:val="24"/>
          <w:szCs w:val="24"/>
        </w:rPr>
        <w:t xml:space="preserve">муниципального образования «Город Архангельск» </w:t>
      </w:r>
      <w:r>
        <w:rPr>
          <w:sz w:val="24"/>
          <w:szCs w:val="24"/>
        </w:rPr>
        <w:t xml:space="preserve">«Средняя школа №</w:t>
      </w:r>
      <w:r>
        <w:rPr>
          <w:sz w:val="24"/>
          <w:szCs w:val="24"/>
        </w:rPr>
        <w:t xml:space="preserve"> 52 имени Героя Советского Союза Г.И. </w:t>
      </w:r>
      <w:r>
        <w:rPr>
          <w:sz w:val="24"/>
          <w:szCs w:val="24"/>
        </w:rPr>
        <w:t xml:space="preserve">Катарина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Основными целями и задачами олимпиады является пропаганда научных знаний и развитие у </w:t>
      </w:r>
      <w:r>
        <w:rPr>
          <w:sz w:val="24"/>
          <w:szCs w:val="24"/>
        </w:rPr>
        <w:t xml:space="preserve">обучающихся</w:t>
      </w:r>
      <w:r>
        <w:rPr>
          <w:sz w:val="24"/>
          <w:szCs w:val="24"/>
        </w:rPr>
        <w:t xml:space="preserve"> образовательных учреждений познавательного интереса в области </w:t>
      </w:r>
      <w:r>
        <w:rPr>
          <w:sz w:val="24"/>
          <w:szCs w:val="24"/>
        </w:rPr>
        <w:t xml:space="preserve">физико-математических  </w:t>
      </w:r>
      <w:r>
        <w:rPr>
          <w:sz w:val="24"/>
          <w:szCs w:val="24"/>
        </w:rPr>
        <w:t xml:space="preserve">наук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Участники окружной олимпиады.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 </w:t>
      </w:r>
      <w:r>
        <w:rPr>
          <w:sz w:val="24"/>
          <w:szCs w:val="24"/>
        </w:rPr>
        <w:t xml:space="preserve">окружной олимпиады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математике </w:t>
      </w:r>
      <w:r>
        <w:rPr>
          <w:sz w:val="24"/>
          <w:szCs w:val="24"/>
        </w:rPr>
        <w:t xml:space="preserve">являются </w:t>
      </w:r>
      <w:r>
        <w:rPr>
          <w:sz w:val="24"/>
          <w:szCs w:val="24"/>
        </w:rPr>
        <w:t xml:space="preserve">обучающиеся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5-</w:t>
      </w:r>
      <w:r>
        <w:rPr>
          <w:b/>
          <w:sz w:val="24"/>
          <w:szCs w:val="24"/>
        </w:rPr>
        <w:t xml:space="preserve">11</w:t>
      </w:r>
      <w:r>
        <w:rPr>
          <w:b/>
          <w:sz w:val="24"/>
          <w:szCs w:val="24"/>
        </w:rPr>
        <w:t xml:space="preserve">-х классов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по физике –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7-11-х классов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по информатике – </w:t>
      </w:r>
      <w:r>
        <w:rPr>
          <w:b/>
          <w:sz w:val="24"/>
          <w:szCs w:val="24"/>
        </w:rPr>
        <w:t xml:space="preserve">7-11-х классов</w:t>
      </w:r>
      <w:r>
        <w:rPr>
          <w:sz w:val="24"/>
          <w:szCs w:val="24"/>
        </w:rPr>
        <w:t xml:space="preserve"> образовательных учреждений </w:t>
      </w:r>
      <w:r>
        <w:rPr>
          <w:sz w:val="24"/>
          <w:szCs w:val="24"/>
        </w:rPr>
        <w:t xml:space="preserve">Соломбальского</w:t>
      </w:r>
      <w:r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Архангельска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Образовательное учреждение направляет на окружную олимпиаду </w:t>
      </w:r>
      <w:r>
        <w:rPr>
          <w:b/>
          <w:sz w:val="24"/>
          <w:szCs w:val="24"/>
        </w:rPr>
        <w:t xml:space="preserve">не более пяти</w:t>
      </w:r>
      <w:r>
        <w:rPr>
          <w:b/>
          <w:sz w:val="24"/>
          <w:szCs w:val="24"/>
        </w:rPr>
        <w:t xml:space="preserve"> учащихся от параллели.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Порядок организации и проведения окружной олимпиады.</w:t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 Окружные олимпиады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математике, физике</w:t>
      </w:r>
      <w:r>
        <w:rPr>
          <w:sz w:val="24"/>
          <w:szCs w:val="24"/>
        </w:rPr>
        <w:t xml:space="preserve"> и информатике</w:t>
      </w:r>
      <w:r>
        <w:rPr>
          <w:sz w:val="24"/>
          <w:szCs w:val="24"/>
        </w:rPr>
        <w:t xml:space="preserve"> проводятся в сроки согласно плану работы ОМО.</w:t>
      </w:r>
      <w:r>
        <w:rPr>
          <w:b/>
          <w:sz w:val="24"/>
          <w:szCs w:val="24"/>
          <w:u w:val="singl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</w:t>
      </w:r>
      <w:r>
        <w:rPr>
          <w:sz w:val="24"/>
          <w:szCs w:val="24"/>
        </w:rPr>
        <w:t xml:space="preserve"> Порядок проведения: н</w:t>
      </w:r>
      <w:r>
        <w:rPr>
          <w:sz w:val="24"/>
          <w:szCs w:val="24"/>
        </w:rPr>
        <w:t xml:space="preserve">ачал</w:t>
      </w:r>
      <w:r>
        <w:rPr>
          <w:sz w:val="24"/>
          <w:szCs w:val="24"/>
        </w:rPr>
        <w:t xml:space="preserve">о работы окружной олимпиады  </w:t>
      </w:r>
      <w:r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15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0</w:t>
      </w:r>
      <w:r>
        <w:rPr>
          <w:b/>
          <w:sz w:val="24"/>
          <w:szCs w:val="24"/>
        </w:rPr>
        <w:t xml:space="preserve">0 часов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  <w:t xml:space="preserve"> на выполнение олимпиадных</w:t>
      </w:r>
      <w:r>
        <w:rPr>
          <w:sz w:val="24"/>
          <w:szCs w:val="24"/>
        </w:rPr>
        <w:t xml:space="preserve"> зада</w:t>
      </w:r>
      <w:r>
        <w:rPr>
          <w:sz w:val="24"/>
          <w:szCs w:val="24"/>
        </w:rPr>
        <w:t xml:space="preserve">ний отводится </w:t>
      </w:r>
      <w:r>
        <w:rPr>
          <w:b/>
          <w:sz w:val="24"/>
          <w:szCs w:val="24"/>
        </w:rPr>
        <w:t xml:space="preserve">от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60 до 120 минут, </w:t>
      </w:r>
      <w:r>
        <w:rPr>
          <w:sz w:val="24"/>
          <w:szCs w:val="24"/>
        </w:rPr>
        <w:t xml:space="preserve">в зависимости от предмета и параллели.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sz w:val="24"/>
          <w:szCs w:val="24"/>
        </w:rPr>
        <w:t xml:space="preserve">Результаты выполнения задания оцениваются количеством баллов, определенных для каждого конкретного задания.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Победители (1, 2 и 3 место)</w:t>
      </w:r>
      <w:r>
        <w:rPr>
          <w:sz w:val="24"/>
          <w:szCs w:val="24"/>
        </w:rPr>
        <w:t xml:space="preserve"> определяются по наибольшему количеству набранных баллов.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Призёрами признаются участники, выполнившие верно более 50% заданий</w:t>
      </w:r>
      <w:r>
        <w:rPr>
          <w:sz w:val="24"/>
          <w:szCs w:val="24"/>
        </w:rPr>
        <w:t xml:space="preserve">, при наличии победителей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Руководство и ме</w:t>
      </w:r>
      <w:r>
        <w:rPr>
          <w:b/>
          <w:sz w:val="24"/>
          <w:szCs w:val="24"/>
        </w:rPr>
        <w:t xml:space="preserve">тодическое обеспечение  окружных олимпиад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Общее руководство окружной олимпиадой по </w:t>
      </w:r>
      <w:r>
        <w:rPr>
          <w:sz w:val="24"/>
          <w:szCs w:val="24"/>
        </w:rPr>
        <w:t xml:space="preserve">математике и физике </w:t>
      </w:r>
      <w:r>
        <w:rPr>
          <w:sz w:val="24"/>
          <w:szCs w:val="24"/>
        </w:rPr>
        <w:t xml:space="preserve">ос</w:t>
      </w:r>
      <w:r>
        <w:rPr>
          <w:sz w:val="24"/>
          <w:szCs w:val="24"/>
        </w:rPr>
        <w:t xml:space="preserve">уществляе</w:t>
      </w:r>
      <w:r>
        <w:rPr>
          <w:sz w:val="24"/>
          <w:szCs w:val="24"/>
        </w:rPr>
        <w:t xml:space="preserve">т оргкомитет.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ргкомитет окружной олимпиады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осуществляет общее руководство подготовкой и проведением окружной олимпиады;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предоставляет пакет заданий (</w:t>
      </w:r>
      <w:r>
        <w:rPr>
          <w:sz w:val="24"/>
          <w:szCs w:val="24"/>
        </w:rPr>
        <w:t xml:space="preserve">каждое образовательное учреждение предоставляет задания для определённых заранее параллелей</w:t>
      </w:r>
      <w:r>
        <w:rPr>
          <w:sz w:val="24"/>
          <w:szCs w:val="24"/>
        </w:rPr>
        <w:t xml:space="preserve">). Пакет заданий включает: задания в</w:t>
      </w:r>
      <w:r>
        <w:rPr>
          <w:sz w:val="24"/>
          <w:szCs w:val="24"/>
        </w:rPr>
        <w:t xml:space="preserve"> отпечатанном виде (из расчета 5 человек</w:t>
      </w:r>
      <w:r>
        <w:rPr>
          <w:sz w:val="24"/>
          <w:szCs w:val="24"/>
        </w:rPr>
        <w:t xml:space="preserve"> от параллели, количество школ – 5);  </w:t>
      </w:r>
      <w:r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 xml:space="preserve">задани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состав жюри включаются учителя М</w:t>
      </w:r>
      <w:r>
        <w:rPr>
          <w:sz w:val="24"/>
          <w:szCs w:val="24"/>
        </w:rPr>
        <w:t xml:space="preserve">БОУ С</w:t>
      </w:r>
      <w:r>
        <w:rPr>
          <w:sz w:val="24"/>
          <w:szCs w:val="24"/>
        </w:rPr>
        <w:t xml:space="preserve">Ш № 5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 и </w:t>
      </w:r>
      <w:r>
        <w:rPr>
          <w:sz w:val="24"/>
          <w:szCs w:val="24"/>
        </w:rPr>
        <w:t xml:space="preserve">педагоги других школ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Соломбальского</w:t>
      </w:r>
      <w:r>
        <w:rPr>
          <w:sz w:val="24"/>
          <w:szCs w:val="24"/>
        </w:rPr>
        <w:t xml:space="preserve"> территориального округа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Жюри оценивает письменные работы участников олимпиады, готовит материалы для награждения победите</w:t>
      </w:r>
      <w:r>
        <w:rPr>
          <w:sz w:val="24"/>
          <w:szCs w:val="24"/>
        </w:rPr>
        <w:t xml:space="preserve">лей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Подведение итогов окружной олимпиады и награждение победителей.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ок</w:t>
      </w:r>
      <w:r>
        <w:rPr>
          <w:sz w:val="24"/>
          <w:szCs w:val="24"/>
        </w:rPr>
        <w:t xml:space="preserve">ружных олимпиад</w:t>
      </w:r>
      <w:r>
        <w:rPr>
          <w:sz w:val="24"/>
          <w:szCs w:val="24"/>
        </w:rPr>
        <w:t xml:space="preserve"> победители </w:t>
      </w:r>
      <w:r>
        <w:rPr>
          <w:sz w:val="24"/>
          <w:szCs w:val="24"/>
        </w:rPr>
        <w:t xml:space="preserve">награжда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тся грамотами</w:t>
      </w:r>
      <w:r>
        <w:rPr>
          <w:sz w:val="24"/>
          <w:szCs w:val="24"/>
        </w:rPr>
        <w:t xml:space="preserve">, призеры - сертификатами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Педагоги, подготовившие победителей и призеров окружной олимпиады, получают сертификаты.</w:t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arh-school62u@mail.ru</cp:lastModifiedBy>
  <cp:revision>6</cp:revision>
  <dcterms:created xsi:type="dcterms:W3CDTF">2024-01-10T14:32:00Z</dcterms:created>
  <dcterms:modified xsi:type="dcterms:W3CDTF">2025-01-27T05:58:48Z</dcterms:modified>
</cp:coreProperties>
</file>